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97" w:rsidRDefault="00F06997" w:rsidP="00F06997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bookmarkStart w:id="0" w:name="_Toc318789993"/>
      <w:bookmarkStart w:id="1" w:name="_Toc318791558"/>
      <w:r>
        <w:rPr>
          <w:rFonts w:ascii="Times New Roman" w:hAnsi="Times New Roman" w:cs="Times New Roman"/>
          <w:bCs/>
          <w:iCs/>
          <w:sz w:val="24"/>
          <w:szCs w:val="24"/>
        </w:rPr>
        <w:t xml:space="preserve">Приложение №3 к договору _____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_________________</w:t>
      </w:r>
    </w:p>
    <w:p w:rsidR="00181CE8" w:rsidRPr="0032653C" w:rsidRDefault="00181CE8" w:rsidP="003D4EF2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32653C">
        <w:rPr>
          <w:rFonts w:ascii="Times New Roman" w:hAnsi="Times New Roman" w:cs="Times New Roman"/>
          <w:bCs/>
          <w:iCs/>
          <w:sz w:val="24"/>
          <w:szCs w:val="24"/>
        </w:rPr>
        <w:t>АКТ Приема-передачи документов</w:t>
      </w:r>
      <w:bookmarkEnd w:id="0"/>
      <w:bookmarkEnd w:id="1"/>
      <w:r w:rsidRPr="0032653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181CE8" w:rsidRPr="0032653C" w:rsidRDefault="00181CE8" w:rsidP="00181CE8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  <w:szCs w:val="24"/>
        </w:rPr>
      </w:pPr>
      <w:r w:rsidRPr="0032653C">
        <w:rPr>
          <w:rFonts w:eastAsia="HiddenHorzOCR"/>
          <w:szCs w:val="24"/>
        </w:rPr>
        <w:t>Передающая Сторона: ________________________________________</w:t>
      </w:r>
    </w:p>
    <w:p w:rsidR="00181CE8" w:rsidRPr="0032653C" w:rsidRDefault="00181CE8" w:rsidP="00181CE8">
      <w:pPr>
        <w:pStyle w:val="Times12"/>
        <w:tabs>
          <w:tab w:val="left" w:pos="709"/>
          <w:tab w:val="left" w:pos="1134"/>
        </w:tabs>
        <w:ind w:right="-179" w:firstLine="0"/>
        <w:rPr>
          <w:rFonts w:eastAsia="HiddenHorzOCR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181CE8" w:rsidRPr="0032653C" w:rsidTr="00456CB3">
        <w:tc>
          <w:tcPr>
            <w:tcW w:w="3827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32653C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181CE8" w:rsidRPr="0032653C" w:rsidTr="00456CB3">
        <w:tc>
          <w:tcPr>
            <w:tcW w:w="3827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1CE8" w:rsidRPr="0032653C" w:rsidRDefault="00181CE8" w:rsidP="00456CB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</w:tbl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bookmarkStart w:id="2" w:name="_Toc318466725"/>
      <w:bookmarkStart w:id="3" w:name="_Toc318466793"/>
      <w:bookmarkStart w:id="4" w:name="_Toc318789994"/>
      <w:bookmarkStart w:id="5" w:name="_Toc318791559"/>
      <w:proofErr w:type="gramStart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Госкорпорации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>» и компетентным</w:t>
      </w:r>
      <w:proofErr w:type="gram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Росфинмониторингу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, Правительству Российской Федерации) и последующую обработку Сведений 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Госкорпорацией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«</w:t>
      </w:r>
      <w:proofErr w:type="spellStart"/>
      <w:r w:rsidRPr="0032653C">
        <w:rPr>
          <w:rFonts w:ascii="Times New Roman" w:eastAsia="HiddenHorzOCR" w:hAnsi="Times New Roman" w:cs="Times New Roman"/>
          <w:sz w:val="24"/>
          <w:szCs w:val="24"/>
        </w:rPr>
        <w:t>Росатом</w:t>
      </w:r>
      <w:proofErr w:type="spellEnd"/>
      <w:r w:rsidRPr="0032653C">
        <w:rPr>
          <w:rFonts w:ascii="Times New Roman" w:eastAsia="HiddenHorzOCR" w:hAnsi="Times New Roman" w:cs="Times New Roman"/>
          <w:sz w:val="24"/>
          <w:szCs w:val="24"/>
        </w:rPr>
        <w:t>» и  такими органами (далее - Раскрытие).</w:t>
      </w:r>
      <w:bookmarkEnd w:id="2"/>
      <w:bookmarkEnd w:id="3"/>
      <w:bookmarkEnd w:id="4"/>
      <w:bookmarkEnd w:id="5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 </w:t>
      </w:r>
      <w:bookmarkStart w:id="6" w:name="_Toc318466726"/>
      <w:bookmarkStart w:id="7" w:name="_Toc318466794"/>
      <w:bookmarkStart w:id="8" w:name="_Toc318789995"/>
      <w:bookmarkStart w:id="9" w:name="_Toc318791560"/>
      <w:r w:rsidRPr="0032653C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End w:id="6"/>
      <w:bookmarkEnd w:id="7"/>
      <w:bookmarkEnd w:id="8"/>
      <w:bookmarkEnd w:id="9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</w:t>
      </w:r>
      <w:bookmarkStart w:id="10" w:name="_Toc318466727"/>
      <w:bookmarkStart w:id="11" w:name="_Toc318466795"/>
      <w:bookmarkStart w:id="12" w:name="_Toc318789996"/>
      <w:bookmarkStart w:id="13" w:name="_Toc318791561"/>
      <w:r w:rsidRPr="0032653C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10"/>
      <w:bookmarkEnd w:id="11"/>
      <w:bookmarkEnd w:id="12"/>
      <w:bookmarkEnd w:id="13"/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Передающая Сторона:</w:t>
      </w:r>
    </w:p>
    <w:p w:rsidR="00181CE8" w:rsidRPr="0032653C" w:rsidRDefault="00181CE8" w:rsidP="00181CE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53C">
        <w:rPr>
          <w:rFonts w:ascii="Times New Roman" w:eastAsia="HiddenHorzOCR" w:hAnsi="Times New Roman" w:cs="Times New Roman"/>
          <w:sz w:val="24"/>
          <w:szCs w:val="24"/>
        </w:rPr>
        <w:t xml:space="preserve">   Принимающая Сторона:</w:t>
      </w:r>
    </w:p>
    <w:p w:rsidR="00181CE8" w:rsidRPr="0032653C" w:rsidRDefault="00181CE8" w:rsidP="00181CE8">
      <w:pPr>
        <w:rPr>
          <w:rFonts w:ascii="Times New Roman" w:hAnsi="Times New Roman" w:cs="Times New Roman"/>
          <w:sz w:val="24"/>
          <w:szCs w:val="24"/>
        </w:rPr>
      </w:pPr>
    </w:p>
    <w:p w:rsidR="0026141B" w:rsidRDefault="0026141B"/>
    <w:sectPr w:rsidR="0026141B" w:rsidSect="007058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81CE8"/>
    <w:rsid w:val="00181CE8"/>
    <w:rsid w:val="0026141B"/>
    <w:rsid w:val="002E4F55"/>
    <w:rsid w:val="003D4EF2"/>
    <w:rsid w:val="00D149D4"/>
    <w:rsid w:val="00F0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181CE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Company>Grizli777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vdmu1096</cp:lastModifiedBy>
  <cp:revision>5</cp:revision>
  <dcterms:created xsi:type="dcterms:W3CDTF">2012-05-02T19:49:00Z</dcterms:created>
  <dcterms:modified xsi:type="dcterms:W3CDTF">2012-10-26T08:27:00Z</dcterms:modified>
</cp:coreProperties>
</file>